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cb72c503f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4358451c54b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Nelson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7228906b34664" /><Relationship Type="http://schemas.openxmlformats.org/officeDocument/2006/relationships/numbering" Target="/word/numbering.xml" Id="Re8cdc4150d914519" /><Relationship Type="http://schemas.openxmlformats.org/officeDocument/2006/relationships/settings" Target="/word/settings.xml" Id="R147ee7b7e7554569" /><Relationship Type="http://schemas.openxmlformats.org/officeDocument/2006/relationships/image" Target="/word/media/614a35ae-74d6-4e54-8736-9d11be20975e.png" Id="R6294358451c54bd1" /></Relationships>
</file>