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7a18730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fdf402d6c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Nemasket,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054dd24f84e7a" /><Relationship Type="http://schemas.openxmlformats.org/officeDocument/2006/relationships/numbering" Target="/word/numbering.xml" Id="R01467cea50824c9b" /><Relationship Type="http://schemas.openxmlformats.org/officeDocument/2006/relationships/settings" Target="/word/settings.xml" Id="R96a164d039ff4161" /><Relationship Type="http://schemas.openxmlformats.org/officeDocument/2006/relationships/image" Target="/word/media/108aaf39-2cf0-4316-a6a8-526eed676183.png" Id="Reacfdf402d6c41d3" /></Relationships>
</file>