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29e2199aa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15a6d35ad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Nentego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4f27445b54f93" /><Relationship Type="http://schemas.openxmlformats.org/officeDocument/2006/relationships/numbering" Target="/word/numbering.xml" Id="R57d0d7f29b194831" /><Relationship Type="http://schemas.openxmlformats.org/officeDocument/2006/relationships/settings" Target="/word/settings.xml" Id="R700f063cdd2f46ed" /><Relationship Type="http://schemas.openxmlformats.org/officeDocument/2006/relationships/image" Target="/word/media/3e7810c6-1b02-4af7-88bb-8693d72f30c1.png" Id="R9a615a6d35ad4007" /></Relationships>
</file>