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30e143952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725f6a57f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dca78d2094989" /><Relationship Type="http://schemas.openxmlformats.org/officeDocument/2006/relationships/numbering" Target="/word/numbering.xml" Id="R0948957c3f6d45d8" /><Relationship Type="http://schemas.openxmlformats.org/officeDocument/2006/relationships/settings" Target="/word/settings.xml" Id="R8678c3239b224a05" /><Relationship Type="http://schemas.openxmlformats.org/officeDocument/2006/relationships/image" Target="/word/media/966c09fd-3c49-4e63-841a-95e3536464b3.png" Id="R5bc725f6a57f4bcf" /></Relationships>
</file>