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d8182bd14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c1e118397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Buda,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783d267f84ecb" /><Relationship Type="http://schemas.openxmlformats.org/officeDocument/2006/relationships/numbering" Target="/word/numbering.xml" Id="R7bd61ea4d3fb454e" /><Relationship Type="http://schemas.openxmlformats.org/officeDocument/2006/relationships/settings" Target="/word/settings.xml" Id="R4324a23c55984cf1" /><Relationship Type="http://schemas.openxmlformats.org/officeDocument/2006/relationships/image" Target="/word/media/5a2438db-62ed-4d56-8f98-41b3ff57a527.png" Id="R46fc1e1183974fe8" /></Relationships>
</file>