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ff6c3def8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8b9d5bd37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Ellenton,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2fa2ddf2a49cf" /><Relationship Type="http://schemas.openxmlformats.org/officeDocument/2006/relationships/numbering" Target="/word/numbering.xml" Id="Rc46a3c266ed44544" /><Relationship Type="http://schemas.openxmlformats.org/officeDocument/2006/relationships/settings" Target="/word/settings.xml" Id="R816ae5f3ddfa4e82" /><Relationship Type="http://schemas.openxmlformats.org/officeDocument/2006/relationships/image" Target="/word/media/efca6373-f303-4f3b-b3c1-eadb20a6c606.png" Id="R5b18b9d5bd374cb5" /></Relationships>
</file>