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40de2d62c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3c31fedf2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Fane,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1be27a9674031" /><Relationship Type="http://schemas.openxmlformats.org/officeDocument/2006/relationships/numbering" Target="/word/numbering.xml" Id="Rffa9d523888b433e" /><Relationship Type="http://schemas.openxmlformats.org/officeDocument/2006/relationships/settings" Target="/word/settings.xml" Id="Rcf818d6210e04e97" /><Relationship Type="http://schemas.openxmlformats.org/officeDocument/2006/relationships/image" Target="/word/media/893a44d9-d8ea-40d3-afda-1b481b538828.png" Id="R3ba3c31fedf24318" /></Relationships>
</file>