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0cc7e0f4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e9bb0c612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Garver,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a6d13d7c74b8e" /><Relationship Type="http://schemas.openxmlformats.org/officeDocument/2006/relationships/numbering" Target="/word/numbering.xml" Id="Ra35f17ba2279460b" /><Relationship Type="http://schemas.openxmlformats.org/officeDocument/2006/relationships/settings" Target="/word/settings.xml" Id="Rc9d590f3e81a443b" /><Relationship Type="http://schemas.openxmlformats.org/officeDocument/2006/relationships/image" Target="/word/media/addb3231-7baf-464f-8fbe-cde14a3a03e7.png" Id="Rcf2e9bb0c61242c3" /></Relationships>
</file>