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536a7773d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eaf0f960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Georgia,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7699cd8394d6e" /><Relationship Type="http://schemas.openxmlformats.org/officeDocument/2006/relationships/numbering" Target="/word/numbering.xml" Id="Rb2167267376a4bb9" /><Relationship Type="http://schemas.openxmlformats.org/officeDocument/2006/relationships/settings" Target="/word/settings.xml" Id="Rbc80ef52e7d741c7" /><Relationship Type="http://schemas.openxmlformats.org/officeDocument/2006/relationships/image" Target="/word/media/378b6c22-471f-4bdb-aa50-b7401be3f092.png" Id="Re413eaf0f960464c" /></Relationships>
</file>