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931ab20d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e9ce290b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Hope,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0f01a2804e43" /><Relationship Type="http://schemas.openxmlformats.org/officeDocument/2006/relationships/numbering" Target="/word/numbering.xml" Id="Rc0bd961b8b9e4bd6" /><Relationship Type="http://schemas.openxmlformats.org/officeDocument/2006/relationships/settings" Target="/word/settings.xml" Id="Rc6b39ae791b743cf" /><Relationship Type="http://schemas.openxmlformats.org/officeDocument/2006/relationships/image" Target="/word/media/5bff61f7-6729-48f5-9852-ef73b4a614f9.png" Id="R5986e9ce290b4062" /></Relationships>
</file>