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0a96171ef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fecc940b8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Spadra,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e1b0780b48b3" /><Relationship Type="http://schemas.openxmlformats.org/officeDocument/2006/relationships/numbering" Target="/word/numbering.xml" Id="R4a7fcf1b98c54cb0" /><Relationship Type="http://schemas.openxmlformats.org/officeDocument/2006/relationships/settings" Target="/word/settings.xml" Id="R1829f65208814928" /><Relationship Type="http://schemas.openxmlformats.org/officeDocument/2006/relationships/image" Target="/word/media/22a7d086-469a-4ea2-90c6-eeb3d0e21f85.png" Id="R451fecc940b84556" /></Relationships>
</file>