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908f7283b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3c0dfd86e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Trementina,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76ab04ada4eef" /><Relationship Type="http://schemas.openxmlformats.org/officeDocument/2006/relationships/numbering" Target="/word/numbering.xml" Id="R69b7ac88161e4116" /><Relationship Type="http://schemas.openxmlformats.org/officeDocument/2006/relationships/settings" Target="/word/settings.xml" Id="R87600d1121844243" /><Relationship Type="http://schemas.openxmlformats.org/officeDocument/2006/relationships/image" Target="/word/media/b618cfb9-9e85-4da2-a768-d9fc6a639c15.png" Id="Re1b3c0dfd86e4065" /></Relationships>
</file>