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9349c9a4b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e6b3c061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bb1a10a54b80" /><Relationship Type="http://schemas.openxmlformats.org/officeDocument/2006/relationships/numbering" Target="/word/numbering.xml" Id="Rb3f97fa90808478c" /><Relationship Type="http://schemas.openxmlformats.org/officeDocument/2006/relationships/settings" Target="/word/settings.xml" Id="R95b60d08c1bb499b" /><Relationship Type="http://schemas.openxmlformats.org/officeDocument/2006/relationships/image" Target="/word/media/57f7292a-326d-4372-9ba0-5f7e0eeca2ff.png" Id="R1f7e6b3c061649ca" /></Relationships>
</file>