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755df5b44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46614a2eb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Newgate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fc310a9144d83" /><Relationship Type="http://schemas.openxmlformats.org/officeDocument/2006/relationships/numbering" Target="/word/numbering.xml" Id="R684aa030bffe4c24" /><Relationship Type="http://schemas.openxmlformats.org/officeDocument/2006/relationships/settings" Target="/word/settings.xml" Id="R9005c98e887740ce" /><Relationship Type="http://schemas.openxmlformats.org/officeDocument/2006/relationships/image" Target="/word/media/ea659a9a-f6d9-4635-8c78-a6725a96a95b.png" Id="R00d46614a2eb4603" /></Relationships>
</file>