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a49a14886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2090a1d42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Newport Coast,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2460af7ab426e" /><Relationship Type="http://schemas.openxmlformats.org/officeDocument/2006/relationships/numbering" Target="/word/numbering.xml" Id="R08538d5e5f54461d" /><Relationship Type="http://schemas.openxmlformats.org/officeDocument/2006/relationships/settings" Target="/word/settings.xml" Id="R8c9919a165554ab5" /><Relationship Type="http://schemas.openxmlformats.org/officeDocument/2006/relationships/image" Target="/word/media/c4d47a13-7461-42f0-a23d-192a5d15b7c5.png" Id="R1f62090a1d42416e" /></Relationships>
</file>