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d66eebe3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2c12d433c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Shores,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6671daaa4980" /><Relationship Type="http://schemas.openxmlformats.org/officeDocument/2006/relationships/numbering" Target="/word/numbering.xml" Id="Rc1df7d2fe3334ec6" /><Relationship Type="http://schemas.openxmlformats.org/officeDocument/2006/relationships/settings" Target="/word/settings.xml" Id="Rac408a9648aa49cc" /><Relationship Type="http://schemas.openxmlformats.org/officeDocument/2006/relationships/image" Target="/word/media/29b27880-38f3-4047-8fc0-8dfd08274a07.png" Id="R3e02c12d433c4c9a" /></Relationships>
</file>