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8825f6466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dbd889574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Newsome,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f501686104e66" /><Relationship Type="http://schemas.openxmlformats.org/officeDocument/2006/relationships/numbering" Target="/word/numbering.xml" Id="R3590fad87413453f" /><Relationship Type="http://schemas.openxmlformats.org/officeDocument/2006/relationships/settings" Target="/word/settings.xml" Id="R6655bc382ca84498" /><Relationship Type="http://schemas.openxmlformats.org/officeDocument/2006/relationships/image" Target="/word/media/6748ffd3-548b-4e62-8712-706794a48fe9.png" Id="R758dbd8895744ad9" /></Relationships>
</file>