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e9084c37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2a0b571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05501fec84775" /><Relationship Type="http://schemas.openxmlformats.org/officeDocument/2006/relationships/numbering" Target="/word/numbering.xml" Id="Rb563cab5a79a4d1b" /><Relationship Type="http://schemas.openxmlformats.org/officeDocument/2006/relationships/settings" Target="/word/settings.xml" Id="R4cbcb8714a844e37" /><Relationship Type="http://schemas.openxmlformats.org/officeDocument/2006/relationships/image" Target="/word/media/9c1015e9-5f92-4de9-aba8-46df5b159759.png" Id="Rc14d2a0b57144173" /></Relationships>
</file>