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6e863da72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84fdf029a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0f2741412465c" /><Relationship Type="http://schemas.openxmlformats.org/officeDocument/2006/relationships/numbering" Target="/word/numbering.xml" Id="R53a9ff07562648af" /><Relationship Type="http://schemas.openxmlformats.org/officeDocument/2006/relationships/settings" Target="/word/settings.xml" Id="Rb48016b695124ad2" /><Relationship Type="http://schemas.openxmlformats.org/officeDocument/2006/relationships/image" Target="/word/media/11f242fb-8ee3-44c5-b81b-5db3abec964b.png" Id="R79684fdf029a4230" /></Relationships>
</file>