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23be5739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747b448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Nickwall,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9398633234fc0" /><Relationship Type="http://schemas.openxmlformats.org/officeDocument/2006/relationships/numbering" Target="/word/numbering.xml" Id="R289277ae6da44c29" /><Relationship Type="http://schemas.openxmlformats.org/officeDocument/2006/relationships/settings" Target="/word/settings.xml" Id="Rbea21712cbd54444" /><Relationship Type="http://schemas.openxmlformats.org/officeDocument/2006/relationships/image" Target="/word/media/cb5c3956-5849-4219-a73d-e335edfe6bff.png" Id="R1e2b747b448647ab" /></Relationships>
</file>