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e7cf0705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bf3eea552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133d82f6a4156" /><Relationship Type="http://schemas.openxmlformats.org/officeDocument/2006/relationships/numbering" Target="/word/numbering.xml" Id="R42dcf39509e54121" /><Relationship Type="http://schemas.openxmlformats.org/officeDocument/2006/relationships/settings" Target="/word/settings.xml" Id="R357e81c99c5b4381" /><Relationship Type="http://schemas.openxmlformats.org/officeDocument/2006/relationships/image" Target="/word/media/4607d60a-1590-4caf-81e0-8b7c1df75043.png" Id="R951bf3eea552417b" /></Relationships>
</file>