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49d925cad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88751afb8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Nishnabotna,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11f8d6e444b80" /><Relationship Type="http://schemas.openxmlformats.org/officeDocument/2006/relationships/numbering" Target="/word/numbering.xml" Id="Rde5c0fafdff8441d" /><Relationship Type="http://schemas.openxmlformats.org/officeDocument/2006/relationships/settings" Target="/word/settings.xml" Id="R0fb8b43de8c84726" /><Relationship Type="http://schemas.openxmlformats.org/officeDocument/2006/relationships/image" Target="/word/media/8bd5439f-bb20-40ee-bae7-50012f93dae5.png" Id="Rd1488751afb84ad4" /></Relationships>
</file>