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0a6dc53d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a935cb67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Nithsdale,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e35911b3b4f38" /><Relationship Type="http://schemas.openxmlformats.org/officeDocument/2006/relationships/numbering" Target="/word/numbering.xml" Id="R6515fe0b450546ea" /><Relationship Type="http://schemas.openxmlformats.org/officeDocument/2006/relationships/settings" Target="/word/settings.xml" Id="R45d066f11ee34c79" /><Relationship Type="http://schemas.openxmlformats.org/officeDocument/2006/relationships/image" Target="/word/media/5ea49847-ac2a-47ec-8dde-a594245268a3.png" Id="Rfb4a935cb67940d3" /></Relationships>
</file>