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ebf1473d8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4c37c7445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Nitrate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9d18a41b84c61" /><Relationship Type="http://schemas.openxmlformats.org/officeDocument/2006/relationships/numbering" Target="/word/numbering.xml" Id="R41c6bba95fb54085" /><Relationship Type="http://schemas.openxmlformats.org/officeDocument/2006/relationships/settings" Target="/word/settings.xml" Id="Rc0f0381537ef474f" /><Relationship Type="http://schemas.openxmlformats.org/officeDocument/2006/relationships/image" Target="/word/media/178a4804-ac20-47b1-8c26-a47f929081ce.png" Id="Ra2d4c37c74454663" /></Relationships>
</file>