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21fc4888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219ecd851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ccf36b2be44a0" /><Relationship Type="http://schemas.openxmlformats.org/officeDocument/2006/relationships/numbering" Target="/word/numbering.xml" Id="R4d140653cf38479c" /><Relationship Type="http://schemas.openxmlformats.org/officeDocument/2006/relationships/settings" Target="/word/settings.xml" Id="R09b8ad96d72f46ea" /><Relationship Type="http://schemas.openxmlformats.org/officeDocument/2006/relationships/image" Target="/word/media/dfce1f06-c7b3-4dfc-8b87-3c1359a96027.png" Id="R083219ecd85143bb" /></Relationships>
</file>