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5b04a5c14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0f0aa0ba0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662cc982d4a32" /><Relationship Type="http://schemas.openxmlformats.org/officeDocument/2006/relationships/numbering" Target="/word/numbering.xml" Id="R51628eb798924555" /><Relationship Type="http://schemas.openxmlformats.org/officeDocument/2006/relationships/settings" Target="/word/settings.xml" Id="Ra30aba10360642c6" /><Relationship Type="http://schemas.openxmlformats.org/officeDocument/2006/relationships/image" Target="/word/media/d2a92bf5-0c6e-41be-8b5d-a0c6dd49795d.png" Id="R21a0f0aa0ba04ea0" /></Relationships>
</file>