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849c4b974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55cb2bfe9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Nohead Bottom,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aab946e0444fa" /><Relationship Type="http://schemas.openxmlformats.org/officeDocument/2006/relationships/numbering" Target="/word/numbering.xml" Id="R71e45a30e679495a" /><Relationship Type="http://schemas.openxmlformats.org/officeDocument/2006/relationships/settings" Target="/word/settings.xml" Id="R20bb9afade5b48a0" /><Relationship Type="http://schemas.openxmlformats.org/officeDocument/2006/relationships/image" Target="/word/media/243970fc-6425-4eff-9939-8cd266e4095b.png" Id="Ra0e55cb2bfe94666" /></Relationships>
</file>