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116b1240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3d9dce1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80c5f47f4db7" /><Relationship Type="http://schemas.openxmlformats.org/officeDocument/2006/relationships/numbering" Target="/word/numbering.xml" Id="R74ff95cb01834ffd" /><Relationship Type="http://schemas.openxmlformats.org/officeDocument/2006/relationships/settings" Target="/word/settings.xml" Id="Rf64b059fdbb64254" /><Relationship Type="http://schemas.openxmlformats.org/officeDocument/2006/relationships/image" Target="/word/media/4c2fe576-c5c1-4a83-8fd7-9378eee8715d.png" Id="R1fe73d9dce1e4257" /></Relationships>
</file>