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41f22bb03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0ec163fa7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Norbert,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1537494fc47fd" /><Relationship Type="http://schemas.openxmlformats.org/officeDocument/2006/relationships/numbering" Target="/word/numbering.xml" Id="Ra441e414641c48d7" /><Relationship Type="http://schemas.openxmlformats.org/officeDocument/2006/relationships/settings" Target="/word/settings.xml" Id="Rcd813ee88f6b49b8" /><Relationship Type="http://schemas.openxmlformats.org/officeDocument/2006/relationships/image" Target="/word/media/38721702-6b3b-4ed2-9871-d77930c0dbbd.png" Id="Rbc30ec163fa74136" /></Relationships>
</file>