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005d964cbd4c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db0aa81d0244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Norfolk Highlands,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a719d18da2430b" /><Relationship Type="http://schemas.openxmlformats.org/officeDocument/2006/relationships/numbering" Target="/word/numbering.xml" Id="R613409ca24e3486b" /><Relationship Type="http://schemas.openxmlformats.org/officeDocument/2006/relationships/settings" Target="/word/settings.xml" Id="Rdadb914a307244db" /><Relationship Type="http://schemas.openxmlformats.org/officeDocument/2006/relationships/image" Target="/word/media/097076dc-488c-4a1b-a44f-ebb816927756.png" Id="Rc6db0aa81d024406" /></Relationships>
</file>