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f0dadfb9a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5092de6de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Norrington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eeb55c16248c1" /><Relationship Type="http://schemas.openxmlformats.org/officeDocument/2006/relationships/numbering" Target="/word/numbering.xml" Id="R668a250ce92f418c" /><Relationship Type="http://schemas.openxmlformats.org/officeDocument/2006/relationships/settings" Target="/word/settings.xml" Id="Rcbfe11ad00444c56" /><Relationship Type="http://schemas.openxmlformats.org/officeDocument/2006/relationships/image" Target="/word/media/3da7cb18-3d9e-4913-8f31-857fcd39326a.png" Id="R5d95092de6de4316" /></Relationships>
</file>