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228f1f65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1d0738620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Amity,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73ea3a0c74c65" /><Relationship Type="http://schemas.openxmlformats.org/officeDocument/2006/relationships/numbering" Target="/word/numbering.xml" Id="Reb85e3b1e4f94366" /><Relationship Type="http://schemas.openxmlformats.org/officeDocument/2006/relationships/settings" Target="/word/settings.xml" Id="R20821932740d4c13" /><Relationship Type="http://schemas.openxmlformats.org/officeDocument/2006/relationships/image" Target="/word/media/8a7a96aa-8e60-4a0c-8ac2-7b2f7541c229.png" Id="R4891d07386204e52" /></Relationships>
</file>