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ba809439845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9fd66e1a3346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Anson,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e82746859f42d0" /><Relationship Type="http://schemas.openxmlformats.org/officeDocument/2006/relationships/numbering" Target="/word/numbering.xml" Id="R3ec48676d9c5460a" /><Relationship Type="http://schemas.openxmlformats.org/officeDocument/2006/relationships/settings" Target="/word/settings.xml" Id="R2f111fb0339f4d00" /><Relationship Type="http://schemas.openxmlformats.org/officeDocument/2006/relationships/image" Target="/word/media/cc02877b-51f3-40bd-bf33-563f283af9eb.png" Id="Re19fd66e1a334669" /></Relationships>
</file>