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ff04af06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f15a1d5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Arab,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418fa0024bb0" /><Relationship Type="http://schemas.openxmlformats.org/officeDocument/2006/relationships/numbering" Target="/word/numbering.xml" Id="Rdacf629b2218440f" /><Relationship Type="http://schemas.openxmlformats.org/officeDocument/2006/relationships/settings" Target="/word/settings.xml" Id="R3591218166f449c4" /><Relationship Type="http://schemas.openxmlformats.org/officeDocument/2006/relationships/image" Target="/word/media/9ec15870-dbec-48c9-bd46-3714c2749b13.png" Id="Rd72ef15a1d5044e1" /></Relationships>
</file>