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53094c58f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9e2ee125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Attleborough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6dcb485c473c" /><Relationship Type="http://schemas.openxmlformats.org/officeDocument/2006/relationships/numbering" Target="/word/numbering.xml" Id="R29b0c493380641a8" /><Relationship Type="http://schemas.openxmlformats.org/officeDocument/2006/relationships/settings" Target="/word/settings.xml" Id="Rf8f5428258344514" /><Relationship Type="http://schemas.openxmlformats.org/officeDocument/2006/relationships/image" Target="/word/media/ae2ad67a-7f77-4eb2-9493-4c25f14deb5c.png" Id="R2319e2ee125247c9" /></Relationships>
</file>