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3076c1394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381fb27a9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Auburn,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58006324e94af6" /><Relationship Type="http://schemas.openxmlformats.org/officeDocument/2006/relationships/numbering" Target="/word/numbering.xml" Id="R029e657caf474c84" /><Relationship Type="http://schemas.openxmlformats.org/officeDocument/2006/relationships/settings" Target="/word/settings.xml" Id="Ree13ce488f5647f2" /><Relationship Type="http://schemas.openxmlformats.org/officeDocument/2006/relationships/image" Target="/word/media/58ff4684-16b7-4eaa-8cf2-d31efa8ba8f9.png" Id="R027381fb27a945a8" /></Relationships>
</file>