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d3c7b71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ee4f486ad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Barnaby,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84e20fe04636" /><Relationship Type="http://schemas.openxmlformats.org/officeDocument/2006/relationships/numbering" Target="/word/numbering.xml" Id="Rb2c8394856b64432" /><Relationship Type="http://schemas.openxmlformats.org/officeDocument/2006/relationships/settings" Target="/word/settings.xml" Id="Rf9cabac96df24630" /><Relationship Type="http://schemas.openxmlformats.org/officeDocument/2006/relationships/image" Target="/word/media/375bd0bc-f98b-4638-9146-44e56d29bc9f.png" Id="R5baee4f486ad475a" /></Relationships>
</file>