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7397eed1d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e4b13526c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Bridgton,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40cfc4fc4c5c" /><Relationship Type="http://schemas.openxmlformats.org/officeDocument/2006/relationships/numbering" Target="/word/numbering.xml" Id="Re918a5ab06da4a00" /><Relationship Type="http://schemas.openxmlformats.org/officeDocument/2006/relationships/settings" Target="/word/settings.xml" Id="Rfd7d7f5e1fca46fe" /><Relationship Type="http://schemas.openxmlformats.org/officeDocument/2006/relationships/image" Target="/word/media/f67c1e58-7b90-495e-8509-1ac299406903.png" Id="Rf8fe4b13526c4e94" /></Relationships>
</file>