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011dcf6e1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14547bf68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Conway,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9aa2754cd44ea" /><Relationship Type="http://schemas.openxmlformats.org/officeDocument/2006/relationships/numbering" Target="/word/numbering.xml" Id="R157cc508fead45b7" /><Relationship Type="http://schemas.openxmlformats.org/officeDocument/2006/relationships/settings" Target="/word/settings.xml" Id="R553ed6440fdf4cab" /><Relationship Type="http://schemas.openxmlformats.org/officeDocument/2006/relationships/image" Target="/word/media/179e50b0-b5ec-45e7-ae7e-4aaaecebaac9.png" Id="R2dc14547bf68488d" /></Relationships>
</file>