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787f9df79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e8735e6ab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Elba,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19a0c2f4b4ce2" /><Relationship Type="http://schemas.openxmlformats.org/officeDocument/2006/relationships/numbering" Target="/word/numbering.xml" Id="Re9be9093dba74358" /><Relationship Type="http://schemas.openxmlformats.org/officeDocument/2006/relationships/settings" Target="/word/settings.xml" Id="Ra76832cf5ec04326" /><Relationship Type="http://schemas.openxmlformats.org/officeDocument/2006/relationships/image" Target="/word/media/a278203d-9ad5-4738-aa87-9d2287182e55.png" Id="Rab3e8735e6ab4842" /></Relationships>
</file>