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2878d582a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34817f3d3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Grimms,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a262b8e0d4cee" /><Relationship Type="http://schemas.openxmlformats.org/officeDocument/2006/relationships/numbering" Target="/word/numbering.xml" Id="Rab4571064d2b4ec2" /><Relationship Type="http://schemas.openxmlformats.org/officeDocument/2006/relationships/settings" Target="/word/settings.xml" Id="R6a48a43eb0a449f1" /><Relationship Type="http://schemas.openxmlformats.org/officeDocument/2006/relationships/image" Target="/word/media/63ae1014-a37e-475c-81fc-a865fe09fe4e.png" Id="Rba734817f3d34705" /></Relationships>
</file>