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fec8f274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062748d73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Haledon,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d19ed2d94725" /><Relationship Type="http://schemas.openxmlformats.org/officeDocument/2006/relationships/numbering" Target="/word/numbering.xml" Id="R3bc1a587f0e94b84" /><Relationship Type="http://schemas.openxmlformats.org/officeDocument/2006/relationships/settings" Target="/word/settings.xml" Id="Rc4e7ebe8503c491b" /><Relationship Type="http://schemas.openxmlformats.org/officeDocument/2006/relationships/image" Target="/word/media/51f91e8e-8dbc-4d5c-b54c-d996f087a122.png" Id="R1d5062748d734de1" /></Relationships>
</file>