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eb36c50c4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c567324bd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Harbor,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b8c846e434c12" /><Relationship Type="http://schemas.openxmlformats.org/officeDocument/2006/relationships/numbering" Target="/word/numbering.xml" Id="R104c1e12aa444ae1" /><Relationship Type="http://schemas.openxmlformats.org/officeDocument/2006/relationships/settings" Target="/word/settings.xml" Id="Rbed9cc22a34140c6" /><Relationship Type="http://schemas.openxmlformats.org/officeDocument/2006/relationships/image" Target="/word/media/4639f396-c7e7-4642-9c21-f33a73f9d456.png" Id="R367c567324bd481d" /></Relationships>
</file>