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fd6506f5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16d53ed59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Harpswell,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eb92415674190" /><Relationship Type="http://schemas.openxmlformats.org/officeDocument/2006/relationships/numbering" Target="/word/numbering.xml" Id="R510c0a1605c147c2" /><Relationship Type="http://schemas.openxmlformats.org/officeDocument/2006/relationships/settings" Target="/word/settings.xml" Id="R1a946e181daa48a7" /><Relationship Type="http://schemas.openxmlformats.org/officeDocument/2006/relationships/image" Target="/word/media/10a61886-257e-4a1e-b0c9-ed10bf55e6bd.png" Id="R13f16d53ed594033" /></Relationships>
</file>