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993659fe2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88a967906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Henderson,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650d42f145d9" /><Relationship Type="http://schemas.openxmlformats.org/officeDocument/2006/relationships/numbering" Target="/word/numbering.xml" Id="R9118dbeb669b4fee" /><Relationship Type="http://schemas.openxmlformats.org/officeDocument/2006/relationships/settings" Target="/word/settings.xml" Id="Rb8f7096adb1f4bff" /><Relationship Type="http://schemas.openxmlformats.org/officeDocument/2006/relationships/image" Target="/word/media/66018dfd-5986-46c3-834b-46d389b13829.png" Id="Rfee88a9679064b26" /></Relationships>
</file>