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11be2d5d8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4ea670891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Hughes,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7f09fb41d4dd8" /><Relationship Type="http://schemas.openxmlformats.org/officeDocument/2006/relationships/numbering" Target="/word/numbering.xml" Id="R541b6184e6f14c12" /><Relationship Type="http://schemas.openxmlformats.org/officeDocument/2006/relationships/settings" Target="/word/settings.xml" Id="R1c47bf082f804bee" /><Relationship Type="http://schemas.openxmlformats.org/officeDocument/2006/relationships/image" Target="/word/media/0d8d395f-bb20-4a09-9262-f616334b1393.png" Id="R4f24ea67089145ec" /></Relationships>
</file>