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b2d5e2ab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03b757f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Jericho,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773ab8a0b4da7" /><Relationship Type="http://schemas.openxmlformats.org/officeDocument/2006/relationships/numbering" Target="/word/numbering.xml" Id="R12d39998f8dc4704" /><Relationship Type="http://schemas.openxmlformats.org/officeDocument/2006/relationships/settings" Target="/word/settings.xml" Id="R01be3e90bf0f4de4" /><Relationship Type="http://schemas.openxmlformats.org/officeDocument/2006/relationships/image" Target="/word/media/348d38f4-4a47-4ad4-a60c-c7d45ec780f8.png" Id="R0a3e03b757f242ed" /></Relationships>
</file>