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7aa093386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6dcada55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Kannapolis,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cdc4589294476" /><Relationship Type="http://schemas.openxmlformats.org/officeDocument/2006/relationships/numbering" Target="/word/numbering.xml" Id="R0930c5380c06471e" /><Relationship Type="http://schemas.openxmlformats.org/officeDocument/2006/relationships/settings" Target="/word/settings.xml" Id="R59fef97950be4af7" /><Relationship Type="http://schemas.openxmlformats.org/officeDocument/2006/relationships/image" Target="/word/media/0a15c472-9ede-410f-a8e7-f00b88af3207.png" Id="R10ab6dcada55474e" /></Relationships>
</file>