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305c0f420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5d2d87a38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Matewan,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a27cde45343eb" /><Relationship Type="http://schemas.openxmlformats.org/officeDocument/2006/relationships/numbering" Target="/word/numbering.xml" Id="R61693dfcbba74e5d" /><Relationship Type="http://schemas.openxmlformats.org/officeDocument/2006/relationships/settings" Target="/word/settings.xml" Id="R5055af9d432d4837" /><Relationship Type="http://schemas.openxmlformats.org/officeDocument/2006/relationships/image" Target="/word/media/7ab54a12-263b-4167-9802-be8feeb8d23c.png" Id="Rfc45d2d87a38487a" /></Relationships>
</file>