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459a25ead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033f69538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Mitchell Heights,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dd9327172442e" /><Relationship Type="http://schemas.openxmlformats.org/officeDocument/2006/relationships/numbering" Target="/word/numbering.xml" Id="R254a03d3b5ac485e" /><Relationship Type="http://schemas.openxmlformats.org/officeDocument/2006/relationships/settings" Target="/word/settings.xml" Id="R29a5b76f18df4cb5" /><Relationship Type="http://schemas.openxmlformats.org/officeDocument/2006/relationships/image" Target="/word/media/7b6b92f4-c105-49ea-ac3f-83dac3d636a5.png" Id="R646033f695384f47" /></Relationships>
</file>